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3096B" w14:textId="7D02C08D" w:rsidR="00DB4FF4" w:rsidRDefault="00DB4FF4" w:rsidP="00DB4FF4">
      <w:pPr>
        <w:tabs>
          <w:tab w:val="center" w:pos="708"/>
          <w:tab w:val="center" w:pos="1416"/>
          <w:tab w:val="center" w:pos="2124"/>
          <w:tab w:val="center" w:pos="2833"/>
          <w:tab w:val="center" w:pos="5383"/>
        </w:tabs>
        <w:spacing w:after="8" w:line="249" w:lineRule="auto"/>
        <w:ind w:left="-15"/>
      </w:pPr>
      <w:r>
        <w:rPr>
          <w:sz w:val="20"/>
        </w:rPr>
        <w:t xml:space="preserve">                                                                                                      </w:t>
      </w:r>
      <w:r>
        <w:rPr>
          <w:sz w:val="20"/>
        </w:rPr>
        <w:t xml:space="preserve">Załącznik nr 1 do Zarządzenia nr </w:t>
      </w:r>
      <w:r>
        <w:rPr>
          <w:sz w:val="20"/>
        </w:rPr>
        <w:t>20a</w:t>
      </w:r>
      <w:r>
        <w:rPr>
          <w:sz w:val="20"/>
        </w:rPr>
        <w:t>/202</w:t>
      </w:r>
      <w:r>
        <w:rPr>
          <w:sz w:val="20"/>
        </w:rPr>
        <w:t>4</w:t>
      </w:r>
      <w:r>
        <w:rPr>
          <w:rFonts w:ascii="Calibri" w:eastAsia="Calibri" w:hAnsi="Calibri" w:cs="Calibri"/>
        </w:rPr>
        <w:t xml:space="preserve"> </w:t>
      </w:r>
    </w:p>
    <w:p w14:paraId="4C7D0E02" w14:textId="77777777" w:rsidR="00DB4FF4" w:rsidRDefault="00DB4FF4" w:rsidP="00DB4FF4">
      <w:pPr>
        <w:spacing w:after="8" w:line="249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Dyrektora Miejskiego Ośrodka Rehabilitacji i Usług</w:t>
      </w:r>
    </w:p>
    <w:p w14:paraId="748F4F26" w14:textId="3FA12ADF" w:rsidR="00DB4FF4" w:rsidRDefault="00DB4FF4" w:rsidP="00DB4FF4">
      <w:pPr>
        <w:spacing w:after="8" w:line="249" w:lineRule="auto"/>
      </w:pPr>
      <w:r>
        <w:rPr>
          <w:sz w:val="20"/>
        </w:rPr>
        <w:t xml:space="preserve">                                                                                                     Specjalistycznych  w Głogowie  z dnia </w:t>
      </w:r>
      <w:r>
        <w:rPr>
          <w:sz w:val="20"/>
        </w:rPr>
        <w:t>02</w:t>
      </w:r>
      <w:r>
        <w:rPr>
          <w:sz w:val="20"/>
        </w:rPr>
        <w:t>.1</w:t>
      </w:r>
      <w:r>
        <w:rPr>
          <w:sz w:val="20"/>
        </w:rPr>
        <w:t>2</w:t>
      </w:r>
      <w:r>
        <w:rPr>
          <w:sz w:val="20"/>
        </w:rPr>
        <w:t>.202</w:t>
      </w:r>
      <w:r>
        <w:rPr>
          <w:sz w:val="20"/>
        </w:rPr>
        <w:t>4</w:t>
      </w:r>
      <w:r>
        <w:rPr>
          <w:sz w:val="20"/>
        </w:rPr>
        <w:t xml:space="preserve">r.  </w:t>
      </w:r>
    </w:p>
    <w:p w14:paraId="1E0E4EB5" w14:textId="6D79FF2B" w:rsidR="00E456EC" w:rsidRPr="003246DF" w:rsidRDefault="00E456EC" w:rsidP="0081192C">
      <w:pPr>
        <w:spacing w:after="0" w:line="240" w:lineRule="auto"/>
        <w:jc w:val="right"/>
      </w:pPr>
    </w:p>
    <w:p w14:paraId="5E2D54ED" w14:textId="694B5843" w:rsidR="0016556C" w:rsidRDefault="003246DF" w:rsidP="0081192C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3243FB">
        <w:rPr>
          <w:rFonts w:cstheme="minorHAnsi"/>
          <w:b/>
          <w:bCs/>
          <w:color w:val="000000" w:themeColor="text1"/>
        </w:rPr>
        <w:t xml:space="preserve">REGULAMIN </w:t>
      </w:r>
      <w:r w:rsidR="001B04A0">
        <w:rPr>
          <w:rFonts w:cstheme="minorHAnsi"/>
          <w:b/>
          <w:bCs/>
          <w:color w:val="000000" w:themeColor="text1"/>
        </w:rPr>
        <w:t>PROJEKTU</w:t>
      </w:r>
    </w:p>
    <w:p w14:paraId="66E75201" w14:textId="3148AA2D" w:rsidR="00B16F93" w:rsidRDefault="00B16F93" w:rsidP="0081192C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3E34DE">
        <w:rPr>
          <w:rFonts w:cstheme="minorHAnsi"/>
          <w:b/>
          <w:bCs/>
        </w:rPr>
        <w:t xml:space="preserve">pn. „Rozwój specjalistycznych usług opiekuńczych w miejscu zamieszkania </w:t>
      </w:r>
      <w:r>
        <w:rPr>
          <w:rFonts w:cstheme="minorHAnsi"/>
          <w:b/>
          <w:bCs/>
        </w:rPr>
        <w:br/>
      </w:r>
      <w:r w:rsidRPr="003E34DE">
        <w:rPr>
          <w:rFonts w:cstheme="minorHAnsi"/>
          <w:b/>
          <w:bCs/>
        </w:rPr>
        <w:t>w Gminie Miejskiej Głogów”</w:t>
      </w:r>
      <w:r>
        <w:rPr>
          <w:rFonts w:cstheme="minorHAnsi"/>
          <w:b/>
          <w:bCs/>
        </w:rPr>
        <w:t>, nr umowy FEDS.07.07-IP.02-0007/23</w:t>
      </w:r>
    </w:p>
    <w:p w14:paraId="2803A8F3" w14:textId="77777777" w:rsidR="00B16F93" w:rsidRDefault="003246DF" w:rsidP="00B16F93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B16F93">
        <w:rPr>
          <w:rFonts w:cstheme="minorHAnsi"/>
          <w:b/>
          <w:bCs/>
          <w:sz w:val="20"/>
          <w:szCs w:val="20"/>
        </w:rPr>
        <w:t>w ramach Priorytetu nr 7 Fundusze Europejskie na rzecz rynku pracy i włączenia społecznego na Dolnym Śląsku, Działanie nr 7.7 Rozwój usług społecznych i zdrowotnych Programu Fundusze Europejskie</w:t>
      </w:r>
    </w:p>
    <w:p w14:paraId="39895186" w14:textId="2E485578" w:rsidR="003246DF" w:rsidRDefault="003246DF" w:rsidP="00B16F93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B16F93">
        <w:rPr>
          <w:rFonts w:cstheme="minorHAnsi"/>
          <w:b/>
          <w:bCs/>
          <w:sz w:val="20"/>
          <w:szCs w:val="20"/>
        </w:rPr>
        <w:t xml:space="preserve"> dla Dolnego Śląska 2021-2027 współfinansowanego ze środków Europejskiego Funduszu Społecznego Plus</w:t>
      </w:r>
    </w:p>
    <w:p w14:paraId="1CFE221B" w14:textId="544A8166" w:rsidR="003E34DE" w:rsidRPr="00B16F93" w:rsidRDefault="00B16F93" w:rsidP="00B16F93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3E34DE">
        <w:rPr>
          <w:rFonts w:cstheme="minorHAnsi"/>
          <w:b/>
          <w:bCs/>
          <w:color w:val="000000" w:themeColor="text1"/>
        </w:rPr>
        <w:t xml:space="preserve">realizowanego przez </w:t>
      </w:r>
      <w:r w:rsidRPr="003E34DE">
        <w:rPr>
          <w:rFonts w:cstheme="minorHAnsi"/>
          <w:b/>
          <w:bCs/>
        </w:rPr>
        <w:t>Miejski Ośrodek Rehabilitacji i Usług  Specjalistycznych w Głogowie</w:t>
      </w:r>
    </w:p>
    <w:p w14:paraId="64094E8E" w14:textId="77777777" w:rsidR="003246DF" w:rsidRPr="003246DF" w:rsidRDefault="003246DF" w:rsidP="0081192C">
      <w:pPr>
        <w:spacing w:after="0" w:line="240" w:lineRule="auto"/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§ 1</w:t>
      </w:r>
    </w:p>
    <w:p w14:paraId="590D0FF1" w14:textId="200F9D28" w:rsidR="00575E2C" w:rsidRDefault="00575E2C" w:rsidP="0081192C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Postanowienia ogólne</w:t>
      </w:r>
    </w:p>
    <w:p w14:paraId="585C0500" w14:textId="2D241774" w:rsidR="00575E2C" w:rsidRDefault="00575E2C" w:rsidP="0081192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Projekt jest </w:t>
      </w:r>
      <w:r w:rsidRPr="003243FB">
        <w:rPr>
          <w:rFonts w:cstheme="minorHAnsi"/>
        </w:rPr>
        <w:t>współfinansowan</w:t>
      </w:r>
      <w:r w:rsidR="003E34DE">
        <w:rPr>
          <w:rFonts w:cstheme="minorHAnsi"/>
        </w:rPr>
        <w:t>y</w:t>
      </w:r>
      <w:r w:rsidRPr="003243FB">
        <w:rPr>
          <w:rFonts w:cstheme="minorHAnsi"/>
        </w:rPr>
        <w:t xml:space="preserve"> ze środków Europejskiego Funduszu Społecznego Plus</w:t>
      </w:r>
      <w:r>
        <w:rPr>
          <w:rFonts w:cstheme="minorHAnsi"/>
        </w:rPr>
        <w:t xml:space="preserve"> </w:t>
      </w:r>
      <w:r w:rsidRPr="003243FB">
        <w:rPr>
          <w:rFonts w:cstheme="minorHAnsi"/>
        </w:rPr>
        <w:t>w ramach Priorytetu nr 7 Fundusze Europejskie na rzecz rynku pracy i włączenia społecznego na Dolnym Śląsku, Działanie nr 7.7 Rozwój usług społecznych i zdrowotnych Programu Fundusze Europejskie dla Dolnego Śląska 2021-2027</w:t>
      </w:r>
      <w:r>
        <w:rPr>
          <w:rFonts w:cstheme="minorHAnsi"/>
        </w:rPr>
        <w:t>.</w:t>
      </w:r>
    </w:p>
    <w:p w14:paraId="53CDA23E" w14:textId="77777777" w:rsidR="00575E2C" w:rsidRPr="00575E2C" w:rsidRDefault="00575E2C" w:rsidP="0081192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>
        <w:t>Beneficjentem projektu jest Gmina Miejska Głogów.</w:t>
      </w:r>
    </w:p>
    <w:p w14:paraId="322110DB" w14:textId="1F2922A3" w:rsidR="00575E2C" w:rsidRPr="00575E2C" w:rsidRDefault="00575E2C" w:rsidP="0081192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>
        <w:t>Realizatorem projektu jest Miejski Ośrodek Rehabilitacji i Usług Specjalistycznych w Głogowie.</w:t>
      </w:r>
    </w:p>
    <w:p w14:paraId="49C9F279" w14:textId="3110EB66" w:rsidR="00575E2C" w:rsidRPr="00805C24" w:rsidRDefault="00575E2C" w:rsidP="0081192C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r>
        <w:t xml:space="preserve">Projekt </w:t>
      </w:r>
      <w:r w:rsidR="00AE2E05">
        <w:t>trwać będzie</w:t>
      </w:r>
      <w:r>
        <w:t xml:space="preserve"> do 30 czerwca 2026</w:t>
      </w:r>
      <w:r w:rsidR="003E34DE">
        <w:t xml:space="preserve"> </w:t>
      </w:r>
      <w:r>
        <w:t>r.</w:t>
      </w:r>
    </w:p>
    <w:p w14:paraId="68730FB0" w14:textId="36193855" w:rsidR="0081192C" w:rsidRPr="003246DF" w:rsidRDefault="0081192C" w:rsidP="0081192C">
      <w:pPr>
        <w:pStyle w:val="Akapitzlist"/>
        <w:numPr>
          <w:ilvl w:val="0"/>
          <w:numId w:val="39"/>
        </w:numPr>
        <w:suppressAutoHyphens/>
        <w:spacing w:after="160" w:line="259" w:lineRule="auto"/>
        <w:jc w:val="both"/>
        <w:rPr>
          <w:rFonts w:cstheme="minorHAnsi"/>
        </w:rPr>
      </w:pPr>
      <w:r w:rsidRPr="003246DF">
        <w:rPr>
          <w:rFonts w:cstheme="minorHAnsi"/>
        </w:rPr>
        <w:t xml:space="preserve">Specjalistyczne usługi opiekuńcze są organizowane i świadczone przez Miejski Ośrodek Rehabilitacji i Usług Specjalistycznych </w:t>
      </w:r>
      <w:r w:rsidR="00AE2E05">
        <w:rPr>
          <w:rFonts w:cstheme="minorHAnsi"/>
        </w:rPr>
        <w:t xml:space="preserve">(realizatora) </w:t>
      </w:r>
      <w:r w:rsidRPr="003246DF">
        <w:rPr>
          <w:rFonts w:cstheme="minorHAnsi"/>
        </w:rPr>
        <w:t xml:space="preserve">na terenie Głogowa oraz dla jego mieszkańców.  </w:t>
      </w:r>
    </w:p>
    <w:p w14:paraId="461B6760" w14:textId="77777777" w:rsidR="00B16F93" w:rsidRDefault="0081192C" w:rsidP="00B16F93">
      <w:pPr>
        <w:pStyle w:val="Akapitzlist"/>
        <w:numPr>
          <w:ilvl w:val="0"/>
          <w:numId w:val="39"/>
        </w:numPr>
        <w:suppressAutoHyphens/>
        <w:spacing w:after="160" w:line="259" w:lineRule="auto"/>
        <w:jc w:val="both"/>
        <w:rPr>
          <w:rFonts w:cstheme="minorHAnsi"/>
        </w:rPr>
      </w:pPr>
      <w:r w:rsidRPr="003246DF">
        <w:rPr>
          <w:rFonts w:cstheme="minorHAnsi"/>
        </w:rPr>
        <w:t>Realizacja specjalistycznych usług opiekuńczych</w:t>
      </w:r>
      <w:r w:rsidR="003E34DE">
        <w:rPr>
          <w:rFonts w:cstheme="minorHAnsi"/>
        </w:rPr>
        <w:t xml:space="preserve"> </w:t>
      </w:r>
      <w:r w:rsidRPr="003246DF">
        <w:rPr>
          <w:rFonts w:cstheme="minorHAnsi"/>
        </w:rPr>
        <w:t>odbywa</w:t>
      </w:r>
      <w:r>
        <w:rPr>
          <w:rFonts w:cstheme="minorHAnsi"/>
        </w:rPr>
        <w:t>ć</w:t>
      </w:r>
      <w:r w:rsidRPr="003246DF">
        <w:rPr>
          <w:rFonts w:cstheme="minorHAnsi"/>
        </w:rPr>
        <w:t xml:space="preserve"> się </w:t>
      </w:r>
      <w:r>
        <w:rPr>
          <w:rFonts w:cstheme="minorHAnsi"/>
        </w:rPr>
        <w:t xml:space="preserve">będzie </w:t>
      </w:r>
      <w:r w:rsidRPr="003246DF">
        <w:rPr>
          <w:rFonts w:cstheme="minorHAnsi"/>
        </w:rPr>
        <w:t xml:space="preserve">w miejscu zamieszkania osoby objętej wsparciem. </w:t>
      </w:r>
    </w:p>
    <w:p w14:paraId="2C055C23" w14:textId="422CA74F" w:rsidR="00575E2C" w:rsidRPr="00B16F93" w:rsidRDefault="00575E2C" w:rsidP="00B16F93">
      <w:pPr>
        <w:suppressAutoHyphens/>
        <w:spacing w:after="0" w:line="240" w:lineRule="auto"/>
        <w:jc w:val="center"/>
        <w:rPr>
          <w:rFonts w:cstheme="minorHAnsi"/>
        </w:rPr>
      </w:pPr>
      <w:r w:rsidRPr="00B16F93">
        <w:rPr>
          <w:rFonts w:cstheme="minorHAnsi"/>
          <w:b/>
          <w:bCs/>
        </w:rPr>
        <w:t>§ 2</w:t>
      </w:r>
    </w:p>
    <w:p w14:paraId="64AC6E99" w14:textId="63B70A8E" w:rsidR="00575E2C" w:rsidRPr="003246DF" w:rsidRDefault="00575E2C" w:rsidP="00B16F93">
      <w:pPr>
        <w:spacing w:after="0" w:line="240" w:lineRule="auto"/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 xml:space="preserve">Cel </w:t>
      </w:r>
      <w:r>
        <w:rPr>
          <w:rFonts w:cstheme="minorHAnsi"/>
          <w:b/>
          <w:bCs/>
        </w:rPr>
        <w:t>projektu</w:t>
      </w:r>
    </w:p>
    <w:p w14:paraId="688F1803" w14:textId="38EE8B52" w:rsidR="00CB7F43" w:rsidRPr="00AE2E05" w:rsidRDefault="00805C24" w:rsidP="00AE2E05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>
        <w:t>Celem projektu jest zwiększenie dostępu do specjalistycznych usług opiekuńczych świadczonych</w:t>
      </w:r>
      <w:r w:rsidR="00AE2E05">
        <w:t xml:space="preserve">                </w:t>
      </w:r>
      <w:r>
        <w:t xml:space="preserve"> w miejscu zamieszkania dla osób niesamodzielnych, </w:t>
      </w:r>
      <w:r w:rsidRPr="00AE2E05">
        <w:rPr>
          <w:rFonts w:cstheme="minorHAnsi"/>
        </w:rPr>
        <w:t xml:space="preserve">poprzez </w:t>
      </w:r>
      <w:r w:rsidR="00575E2C" w:rsidRPr="00AE2E05">
        <w:rPr>
          <w:rFonts w:cstheme="minorHAnsi"/>
        </w:rPr>
        <w:t>wsparcie w codziennym funkcjonowaniu mieszkańców Głogowa, ze względu na ograniczenia  fizyczne, sensoryczne czy psychomotoryczne oraz profesjonalne wsparcie emocjonalne</w:t>
      </w:r>
      <w:r w:rsidR="00CB7F43" w:rsidRPr="00AE2E05">
        <w:rPr>
          <w:rFonts w:cstheme="minorHAnsi"/>
        </w:rPr>
        <w:t>.</w:t>
      </w:r>
    </w:p>
    <w:p w14:paraId="0C311A97" w14:textId="77777777" w:rsidR="00AE2E05" w:rsidRPr="00AE2E05" w:rsidRDefault="00CB7F43" w:rsidP="00AE2E05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AE2E05">
        <w:rPr>
          <w:rFonts w:cstheme="minorHAnsi"/>
        </w:rPr>
        <w:t>Wsparcie dotyczy wsparcia psychologicznego lub rehabilitacyjnego.</w:t>
      </w:r>
    </w:p>
    <w:p w14:paraId="5AFF547C" w14:textId="60B5681C" w:rsidR="00AE2E05" w:rsidRPr="00AE2E05" w:rsidRDefault="00AE2E05" w:rsidP="00AE2E05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AE2E05">
        <w:rPr>
          <w:rFonts w:cstheme="minorHAnsi"/>
        </w:rPr>
        <w:t xml:space="preserve">Uczestnik </w:t>
      </w:r>
      <w:r w:rsidR="00820FA4">
        <w:rPr>
          <w:rFonts w:cstheme="minorHAnsi"/>
        </w:rPr>
        <w:t>p</w:t>
      </w:r>
      <w:r w:rsidRPr="00AE2E05">
        <w:rPr>
          <w:rFonts w:cstheme="minorHAnsi"/>
        </w:rPr>
        <w:t xml:space="preserve">rojektu objęty jest jednym rodzajem usługi. </w:t>
      </w:r>
    </w:p>
    <w:p w14:paraId="537AADF0" w14:textId="0DAD4BB6" w:rsidR="003E34DE" w:rsidRPr="00AE2E05" w:rsidRDefault="003E34DE" w:rsidP="00AE2E05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AE2E05">
        <w:rPr>
          <w:rFonts w:cstheme="minorHAnsi"/>
        </w:rPr>
        <w:t>Specjalistyczne usługi opiekuńcze świadczone w miejscu zamieszkania to świadczenie nieodpłatne przyznawane osobom potrzebujących wsparcia w związku z brakiem możliwości wykonania                             co najmniej 1 z podstawowych czynności dnia codziennego.</w:t>
      </w:r>
    </w:p>
    <w:p w14:paraId="1BE3AA06" w14:textId="4D59225E" w:rsidR="00805C24" w:rsidRPr="00B16F93" w:rsidRDefault="00575E2C" w:rsidP="00B16F93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AE2E05">
        <w:rPr>
          <w:rFonts w:cstheme="minorHAnsi"/>
        </w:rPr>
        <w:t xml:space="preserve">Rezultatem usług specjalistycznych w miejscu zamieszkania jest zaspokojenie potrzeb osób objętych wsparciem, w tym osób z niepełnosprawnościami oraz poprawa jakości ich życia. </w:t>
      </w:r>
    </w:p>
    <w:p w14:paraId="1A9ACE1B" w14:textId="77777777" w:rsidR="00B16F93" w:rsidRDefault="00B16F93" w:rsidP="003E34DE">
      <w:pPr>
        <w:pStyle w:val="Akapitzlist"/>
        <w:spacing w:after="0" w:line="240" w:lineRule="auto"/>
        <w:ind w:left="0"/>
        <w:jc w:val="center"/>
        <w:rPr>
          <w:rFonts w:cstheme="minorHAnsi"/>
          <w:b/>
          <w:bCs/>
        </w:rPr>
      </w:pPr>
    </w:p>
    <w:p w14:paraId="39E65B45" w14:textId="225B10A8" w:rsidR="00805C24" w:rsidRDefault="00805C24" w:rsidP="003E34DE">
      <w:pPr>
        <w:pStyle w:val="Akapitzlist"/>
        <w:spacing w:after="0" w:line="240" w:lineRule="auto"/>
        <w:ind w:left="0"/>
        <w:jc w:val="center"/>
        <w:rPr>
          <w:rFonts w:cstheme="minorHAnsi"/>
          <w:b/>
          <w:bCs/>
        </w:rPr>
      </w:pPr>
      <w:r w:rsidRPr="00805C24">
        <w:rPr>
          <w:rFonts w:cstheme="minorHAnsi"/>
          <w:b/>
          <w:bCs/>
        </w:rPr>
        <w:t>§ 3</w:t>
      </w:r>
    </w:p>
    <w:p w14:paraId="3E7E9A8A" w14:textId="1C1A91C0" w:rsidR="00805C24" w:rsidRPr="00820FA4" w:rsidRDefault="00805C24" w:rsidP="00820FA4">
      <w:pPr>
        <w:pStyle w:val="Akapitzlist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Grupa docelowa</w:t>
      </w:r>
    </w:p>
    <w:p w14:paraId="76FFFDD6" w14:textId="77777777" w:rsidR="00805C24" w:rsidRDefault="00805C24" w:rsidP="0081192C">
      <w:pPr>
        <w:spacing w:after="0" w:line="240" w:lineRule="auto"/>
      </w:pPr>
      <w:r>
        <w:t xml:space="preserve">1. Uczestnikami projektu mogą zostać osoby, które spełniają łącznie następujące warunki: </w:t>
      </w:r>
    </w:p>
    <w:p w14:paraId="5A86AB8A" w14:textId="77777777" w:rsidR="00805C24" w:rsidRDefault="00805C24" w:rsidP="003E34DE">
      <w:pPr>
        <w:spacing w:after="0" w:line="240" w:lineRule="auto"/>
        <w:ind w:firstLine="284"/>
      </w:pPr>
      <w:r>
        <w:t xml:space="preserve">a) są mieszkańcami Gminy Miejskiej Głogów, </w:t>
      </w:r>
    </w:p>
    <w:p w14:paraId="3EFDA314" w14:textId="77777777" w:rsidR="0020437B" w:rsidRDefault="00805C24" w:rsidP="0020437B">
      <w:pPr>
        <w:spacing w:after="0" w:line="240" w:lineRule="auto"/>
        <w:ind w:firstLine="284"/>
      </w:pPr>
      <w:r>
        <w:t xml:space="preserve">b) wymagają wsparcia w codziennym funkcjonowaniu, </w:t>
      </w:r>
    </w:p>
    <w:p w14:paraId="0C2C719F" w14:textId="7BB02B7C" w:rsidR="0081192C" w:rsidRDefault="0020437B" w:rsidP="00B16F93">
      <w:pPr>
        <w:spacing w:after="0" w:line="240" w:lineRule="auto"/>
        <w:ind w:firstLine="284"/>
      </w:pPr>
      <w:r>
        <w:t>c) spełnią kryteria określone w projekcie</w:t>
      </w:r>
      <w:r w:rsidR="00805C24">
        <w:t>.</w:t>
      </w:r>
    </w:p>
    <w:p w14:paraId="2913AAE9" w14:textId="77777777" w:rsidR="0081192C" w:rsidRDefault="0081192C" w:rsidP="0081192C">
      <w:pPr>
        <w:suppressAutoHyphens/>
        <w:spacing w:after="0" w:line="240" w:lineRule="auto"/>
        <w:jc w:val="both"/>
        <w:rPr>
          <w:rFonts w:cstheme="minorHAnsi"/>
        </w:rPr>
      </w:pPr>
      <w:r>
        <w:t xml:space="preserve">2. </w:t>
      </w:r>
      <w:r w:rsidRPr="0081192C">
        <w:rPr>
          <w:rFonts w:cstheme="minorHAnsi"/>
        </w:rPr>
        <w:t xml:space="preserve">Pomoc w formie specjalistycznych usług opiekuńczych w miejscu zamieszkania przysługuje osobie, która ma ograniczony dostęp do bezpłatnych specjalistycznych usług opiekuńczych w miejscu zamieszkania, w przypadku osób z niepełnosprawnością – ma problem z mobilnością oraz wymaga specjalistycznej opieki, potrzebuje wsparcia w codziennym funkcjonowaniu w związku </w:t>
      </w:r>
      <w:r w:rsidRPr="0081192C">
        <w:rPr>
          <w:rFonts w:cstheme="minorHAnsi"/>
        </w:rPr>
        <w:br/>
        <w:t>z trudnościami emocjonalnymi, posiada ograniczenia fizyczne w wykonywaniu podstawowych czynności, ma problem ze zdrowiem psychicznym i samooceną, brakiem umiejętności radzenia sobie ze stresem, ma trudności społeczne.</w:t>
      </w:r>
    </w:p>
    <w:p w14:paraId="7FA324B7" w14:textId="0004F9BA" w:rsidR="0081192C" w:rsidRPr="003246DF" w:rsidRDefault="0081192C" w:rsidP="00CB7F43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3. </w:t>
      </w:r>
      <w:r w:rsidRPr="003246DF">
        <w:rPr>
          <w:rFonts w:cstheme="minorHAnsi"/>
        </w:rPr>
        <w:t xml:space="preserve">W ramach </w:t>
      </w:r>
      <w:r w:rsidR="00820FA4">
        <w:rPr>
          <w:rFonts w:cstheme="minorHAnsi"/>
        </w:rPr>
        <w:t>p</w:t>
      </w:r>
      <w:r w:rsidRPr="003246DF">
        <w:rPr>
          <w:rFonts w:cstheme="minorHAnsi"/>
        </w:rPr>
        <w:t xml:space="preserve">rojektu wsparcie jest kierowane do 90 osób  potrzebujących wsparcia </w:t>
      </w:r>
      <w:r w:rsidRPr="003246DF">
        <w:rPr>
          <w:rFonts w:cstheme="minorHAnsi"/>
        </w:rPr>
        <w:br/>
        <w:t>w codziennym funkcjonowaniu (70K, 20M), w tym 10</w:t>
      </w:r>
      <w:r>
        <w:rPr>
          <w:rFonts w:cstheme="minorHAnsi"/>
        </w:rPr>
        <w:t xml:space="preserve"> kobiet</w:t>
      </w:r>
      <w:r w:rsidRPr="003246DF">
        <w:rPr>
          <w:rFonts w:cstheme="minorHAnsi"/>
        </w:rPr>
        <w:t xml:space="preserve"> z niepełnosprawnością sprzężoną. </w:t>
      </w:r>
      <w:r>
        <w:rPr>
          <w:rFonts w:cstheme="minorHAnsi"/>
        </w:rPr>
        <w:br/>
      </w:r>
      <w:r w:rsidRPr="003246DF">
        <w:rPr>
          <w:rFonts w:cstheme="minorHAnsi"/>
        </w:rPr>
        <w:t xml:space="preserve">Z pomocy psychologa skorzysta 40 osób, z usług rehabilitanta /fizjoterapeuty - 50 osób. </w:t>
      </w:r>
    </w:p>
    <w:p w14:paraId="2EE0CB04" w14:textId="74970ED3" w:rsidR="0020437B" w:rsidRDefault="0081192C" w:rsidP="0020437B">
      <w:pPr>
        <w:pStyle w:val="Akapitzlist"/>
        <w:numPr>
          <w:ilvl w:val="0"/>
          <w:numId w:val="41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CB7F43">
        <w:rPr>
          <w:rFonts w:cstheme="minorHAnsi"/>
        </w:rPr>
        <w:t xml:space="preserve">Wsparcie oferowane w </w:t>
      </w:r>
      <w:r w:rsidR="00820FA4">
        <w:rPr>
          <w:rFonts w:cstheme="minorHAnsi"/>
        </w:rPr>
        <w:t>p</w:t>
      </w:r>
      <w:r w:rsidRPr="00CB7F43">
        <w:rPr>
          <w:rFonts w:cstheme="minorHAnsi"/>
        </w:rPr>
        <w:t xml:space="preserve">rojekcie jest dostosowane do indywidualnych potrzeb, potencjału </w:t>
      </w:r>
      <w:r w:rsidRPr="00CB7F43">
        <w:rPr>
          <w:rFonts w:cstheme="minorHAnsi"/>
        </w:rPr>
        <w:br/>
        <w:t>i osobistych preferencji odbiorców usług.</w:t>
      </w:r>
    </w:p>
    <w:p w14:paraId="4B8B5306" w14:textId="367604DE" w:rsidR="0081192C" w:rsidRDefault="0081192C" w:rsidP="003E34DE">
      <w:pPr>
        <w:spacing w:after="0" w:line="240" w:lineRule="auto"/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4</w:t>
      </w:r>
    </w:p>
    <w:p w14:paraId="2FCCBB4B" w14:textId="5D19F6C9" w:rsidR="0081192C" w:rsidRDefault="0081192C" w:rsidP="003E34DE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Zasady rekrutacji</w:t>
      </w:r>
    </w:p>
    <w:p w14:paraId="3AD8CE7A" w14:textId="19CA3E46" w:rsidR="0081192C" w:rsidRDefault="0081192C" w:rsidP="003E34DE">
      <w:pPr>
        <w:pStyle w:val="Akapitzlist"/>
        <w:numPr>
          <w:ilvl w:val="0"/>
          <w:numId w:val="23"/>
        </w:numPr>
        <w:spacing w:after="0" w:line="240" w:lineRule="auto"/>
        <w:ind w:right="47"/>
        <w:jc w:val="both"/>
      </w:pPr>
      <w:r w:rsidRPr="00EE083E">
        <w:t xml:space="preserve">Rekrutacja do </w:t>
      </w:r>
      <w:r w:rsidR="00820FA4">
        <w:t>p</w:t>
      </w:r>
      <w:r w:rsidRPr="00EE083E">
        <w:t xml:space="preserve">rojektu </w:t>
      </w:r>
      <w:r w:rsidR="0020437B">
        <w:t>prowadzona będzie w sposób ciągły do wyczerpania miejsc przewidzianych w projekcie.</w:t>
      </w:r>
    </w:p>
    <w:p w14:paraId="79968E13" w14:textId="69243F31" w:rsidR="0020437B" w:rsidRPr="003E34DE" w:rsidRDefault="0020437B" w:rsidP="003E34DE">
      <w:pPr>
        <w:pStyle w:val="Akapitzlist"/>
        <w:numPr>
          <w:ilvl w:val="0"/>
          <w:numId w:val="23"/>
        </w:numPr>
        <w:spacing w:after="0" w:line="240" w:lineRule="auto"/>
        <w:ind w:right="47"/>
        <w:jc w:val="both"/>
      </w:pPr>
      <w:r>
        <w:t>Rekrutację prowadzi zespół powołany przez realizatora projektu.</w:t>
      </w:r>
    </w:p>
    <w:p w14:paraId="2A75ED72" w14:textId="2686CC68" w:rsidR="0081192C" w:rsidRPr="00EE083E" w:rsidRDefault="0081192C" w:rsidP="003E34DE">
      <w:pPr>
        <w:pStyle w:val="Akapitzlist"/>
        <w:numPr>
          <w:ilvl w:val="0"/>
          <w:numId w:val="23"/>
        </w:numPr>
        <w:spacing w:after="0" w:line="240" w:lineRule="auto"/>
        <w:ind w:right="47"/>
      </w:pPr>
      <w:r w:rsidRPr="00EE083E">
        <w:t xml:space="preserve">W przypadku braku wystarczającej liczby </w:t>
      </w:r>
      <w:r w:rsidR="00CB7F43">
        <w:t>k</w:t>
      </w:r>
      <w:r w:rsidRPr="00EE083E">
        <w:t xml:space="preserve">andydatów, </w:t>
      </w:r>
      <w:r w:rsidR="00CB7F43">
        <w:t>r</w:t>
      </w:r>
      <w:r w:rsidRPr="00EE083E">
        <w:t xml:space="preserve">ealizator </w:t>
      </w:r>
      <w:r w:rsidR="00CB7F43">
        <w:t>p</w:t>
      </w:r>
      <w:r>
        <w:t>rojektu</w:t>
      </w:r>
      <w:r w:rsidRPr="00EE083E">
        <w:t xml:space="preserve"> zastrzega sobie prawo do przedłużenia terminu naboru do </w:t>
      </w:r>
      <w:r w:rsidR="00CB7F43">
        <w:t>p</w:t>
      </w:r>
      <w:r>
        <w:t>rojektu</w:t>
      </w:r>
      <w:r w:rsidRPr="00EE083E">
        <w:t>.</w:t>
      </w:r>
    </w:p>
    <w:p w14:paraId="1EEC83B4" w14:textId="133E2538" w:rsidR="0081192C" w:rsidRPr="00CB7F43" w:rsidRDefault="00CB7F43" w:rsidP="003E34DE">
      <w:pPr>
        <w:pStyle w:val="Akapitzlist"/>
        <w:numPr>
          <w:ilvl w:val="0"/>
          <w:numId w:val="23"/>
        </w:numPr>
        <w:spacing w:after="0" w:line="240" w:lineRule="auto"/>
        <w:ind w:right="47"/>
        <w:jc w:val="both"/>
      </w:pPr>
      <w:r>
        <w:t>Miejski Ośrodek Rehabilitacji i Usług Specjalistycznych w Głogowie</w:t>
      </w:r>
      <w:r w:rsidR="0081192C" w:rsidRPr="00AD2B20">
        <w:t xml:space="preserve"> kwalifikuje do </w:t>
      </w:r>
      <w:r>
        <w:t>p</w:t>
      </w:r>
      <w:r w:rsidR="0081192C" w:rsidRPr="00AD2B20">
        <w:t xml:space="preserve">rojektu </w:t>
      </w:r>
      <w:r>
        <w:t xml:space="preserve">                               </w:t>
      </w:r>
      <w:r w:rsidR="0081192C" w:rsidRPr="00AD2B20">
        <w:t xml:space="preserve">na </w:t>
      </w:r>
      <w:r w:rsidR="0081192C" w:rsidRPr="00CB7F43">
        <w:t>podstawie złożenia kompletu dokumentów</w:t>
      </w:r>
      <w:r w:rsidR="00051725" w:rsidRPr="00CB7F43">
        <w:t>.</w:t>
      </w:r>
    </w:p>
    <w:p w14:paraId="74F377B5" w14:textId="427B2452" w:rsidR="0081192C" w:rsidRPr="00CB7F43" w:rsidRDefault="0081192C" w:rsidP="003E34DE">
      <w:pPr>
        <w:numPr>
          <w:ilvl w:val="0"/>
          <w:numId w:val="23"/>
        </w:numPr>
        <w:spacing w:after="0" w:line="240" w:lineRule="auto"/>
        <w:ind w:right="47"/>
        <w:jc w:val="both"/>
      </w:pPr>
      <w:r w:rsidRPr="00CB7F43">
        <w:t xml:space="preserve">Dokumenty </w:t>
      </w:r>
      <w:r w:rsidR="00051725" w:rsidRPr="00CB7F43">
        <w:t>będzie można</w:t>
      </w:r>
      <w:r w:rsidRPr="00CB7F43">
        <w:t xml:space="preserve"> składać w siedzibie Miejskiego Ośrodka Rehabilitacji i Usług Specjalistycznych ul. C.K. Norwida 5, 67-200 Głogów</w:t>
      </w:r>
      <w:r w:rsidR="00051725" w:rsidRPr="00CB7F43">
        <w:t>.</w:t>
      </w:r>
    </w:p>
    <w:p w14:paraId="3B445AE2" w14:textId="28CFB53D" w:rsidR="0081192C" w:rsidRPr="000C56B1" w:rsidRDefault="0081192C" w:rsidP="003E34DE">
      <w:pPr>
        <w:numPr>
          <w:ilvl w:val="0"/>
          <w:numId w:val="23"/>
        </w:numPr>
        <w:spacing w:after="0" w:line="240" w:lineRule="auto"/>
        <w:ind w:right="47"/>
        <w:jc w:val="both"/>
      </w:pPr>
      <w:r w:rsidRPr="00CB7F43">
        <w:t>Złożenie dokumentów</w:t>
      </w:r>
      <w:r w:rsidRPr="000C56B1">
        <w:t xml:space="preserve"> rekrutacyjnych nie jest równoznaczne z zakwalifikowaniem się do udziału w </w:t>
      </w:r>
      <w:r w:rsidR="00CB7F43">
        <w:t>p</w:t>
      </w:r>
      <w:r w:rsidRPr="000C56B1">
        <w:t xml:space="preserve">rojekcie.   </w:t>
      </w:r>
    </w:p>
    <w:p w14:paraId="34C9839B" w14:textId="6A33963E" w:rsidR="00051725" w:rsidRDefault="0081192C" w:rsidP="003E34DE">
      <w:pPr>
        <w:numPr>
          <w:ilvl w:val="0"/>
          <w:numId w:val="23"/>
        </w:numPr>
        <w:spacing w:after="0" w:line="240" w:lineRule="auto"/>
        <w:ind w:right="47"/>
        <w:jc w:val="both"/>
        <w:rPr>
          <w:rFonts w:cstheme="minorHAnsi"/>
        </w:rPr>
      </w:pPr>
      <w:r w:rsidRPr="000C56B1">
        <w:rPr>
          <w:rFonts w:cstheme="minorHAnsi"/>
        </w:rPr>
        <w:t xml:space="preserve">Zgłoszenia do </w:t>
      </w:r>
      <w:r w:rsidR="00CB7F43">
        <w:rPr>
          <w:rFonts w:cstheme="minorHAnsi"/>
        </w:rPr>
        <w:t>p</w:t>
      </w:r>
      <w:r w:rsidRPr="000C56B1">
        <w:rPr>
          <w:rFonts w:cstheme="minorHAnsi"/>
        </w:rPr>
        <w:t xml:space="preserve">rojektu będą rozpatrywane przez Komisję Rekrutacyjną powołaną przez Dyrektora </w:t>
      </w:r>
      <w:r w:rsidR="00CB7F43">
        <w:rPr>
          <w:rFonts w:cstheme="minorHAnsi"/>
        </w:rPr>
        <w:t>Miejskiego Ośrodka Rehabilitacji i Usług Specjalistycznych w Głogowie.</w:t>
      </w:r>
      <w:r w:rsidRPr="000C56B1">
        <w:rPr>
          <w:rFonts w:cstheme="minorHAnsi"/>
        </w:rPr>
        <w:t xml:space="preserve"> </w:t>
      </w:r>
    </w:p>
    <w:p w14:paraId="39B2D089" w14:textId="230C3E4A" w:rsidR="003E34DE" w:rsidRDefault="0081192C" w:rsidP="003E34DE">
      <w:pPr>
        <w:numPr>
          <w:ilvl w:val="0"/>
          <w:numId w:val="23"/>
        </w:numPr>
        <w:spacing w:after="0" w:line="240" w:lineRule="auto"/>
        <w:ind w:right="47"/>
        <w:jc w:val="both"/>
        <w:rPr>
          <w:rFonts w:cstheme="minorHAnsi"/>
        </w:rPr>
      </w:pPr>
      <w:r w:rsidRPr="00051725">
        <w:rPr>
          <w:rFonts w:cstheme="minorHAnsi"/>
        </w:rPr>
        <w:t xml:space="preserve">O zakwalifikowaniu do </w:t>
      </w:r>
      <w:r w:rsidR="00CB7F43">
        <w:rPr>
          <w:rFonts w:cstheme="minorHAnsi"/>
        </w:rPr>
        <w:t>p</w:t>
      </w:r>
      <w:r w:rsidRPr="00051725">
        <w:rPr>
          <w:rFonts w:cstheme="minorHAnsi"/>
        </w:rPr>
        <w:t>rojektu pod uwagę będ</w:t>
      </w:r>
      <w:r w:rsidR="00051725" w:rsidRPr="00051725">
        <w:rPr>
          <w:rFonts w:cstheme="minorHAnsi"/>
        </w:rPr>
        <w:t>zie brany wymóg formalny - z</w:t>
      </w:r>
      <w:r w:rsidRPr="00051725">
        <w:rPr>
          <w:rFonts w:cstheme="minorHAnsi"/>
        </w:rPr>
        <w:t>łożenie kompletu dokumentów</w:t>
      </w:r>
      <w:r w:rsidR="003E34DE">
        <w:rPr>
          <w:rFonts w:cstheme="minorHAnsi"/>
        </w:rPr>
        <w:t xml:space="preserve"> i inne wymogi określone w Regulaminie Rekrutacyjnym.</w:t>
      </w:r>
    </w:p>
    <w:p w14:paraId="6EA898B3" w14:textId="0C4790FA" w:rsidR="0020437B" w:rsidRDefault="003E34DE" w:rsidP="0020437B">
      <w:pPr>
        <w:pStyle w:val="Akapitzlist"/>
        <w:numPr>
          <w:ilvl w:val="0"/>
          <w:numId w:val="23"/>
        </w:numPr>
        <w:spacing w:after="0" w:line="240" w:lineRule="auto"/>
      </w:pPr>
      <w:r>
        <w:t>Komisja Rekrutacyjna weryfikuje zgłoszenia i tworzy listę.</w:t>
      </w:r>
    </w:p>
    <w:p w14:paraId="4F3C7FC1" w14:textId="77777777" w:rsidR="00B16F93" w:rsidRDefault="00B16F93" w:rsidP="0020437B">
      <w:pPr>
        <w:spacing w:after="0" w:line="240" w:lineRule="auto"/>
        <w:jc w:val="center"/>
        <w:rPr>
          <w:rFonts w:cstheme="minorHAnsi"/>
          <w:b/>
          <w:bCs/>
        </w:rPr>
      </w:pPr>
    </w:p>
    <w:p w14:paraId="54F70070" w14:textId="3FE1A9D1" w:rsidR="0020437B" w:rsidRDefault="0020437B" w:rsidP="0020437B">
      <w:pPr>
        <w:spacing w:after="0" w:line="240" w:lineRule="auto"/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5</w:t>
      </w:r>
    </w:p>
    <w:p w14:paraId="610165ED" w14:textId="66DD9927" w:rsidR="00805C24" w:rsidRPr="00820FA4" w:rsidRDefault="0020437B" w:rsidP="00820FA4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Obowiązki uczestników projektu</w:t>
      </w:r>
    </w:p>
    <w:p w14:paraId="430E321E" w14:textId="2A1BC3F6" w:rsidR="00575E2C" w:rsidRDefault="0020437B" w:rsidP="0020437B">
      <w:pPr>
        <w:pStyle w:val="Akapitzlist"/>
        <w:numPr>
          <w:ilvl w:val="3"/>
          <w:numId w:val="26"/>
        </w:numPr>
        <w:spacing w:after="0" w:line="240" w:lineRule="auto"/>
        <w:ind w:left="284"/>
        <w:rPr>
          <w:rFonts w:cstheme="minorHAnsi"/>
        </w:rPr>
      </w:pPr>
      <w:r>
        <w:rPr>
          <w:rFonts w:cstheme="minorHAnsi"/>
        </w:rPr>
        <w:t>Uczestnik projektu zobowiązuje się do:</w:t>
      </w:r>
    </w:p>
    <w:p w14:paraId="66065BF9" w14:textId="31B0386A" w:rsidR="0020437B" w:rsidRDefault="00EC4316" w:rsidP="00EC4316">
      <w:pPr>
        <w:pStyle w:val="Akapitzlist"/>
        <w:numPr>
          <w:ilvl w:val="0"/>
          <w:numId w:val="4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aktywnego udziału w zaproponowanych formach wsparcia,</w:t>
      </w:r>
    </w:p>
    <w:p w14:paraId="5000FF39" w14:textId="76DE6DC7" w:rsidR="00EC4316" w:rsidRDefault="00EC4316" w:rsidP="00EC4316">
      <w:pPr>
        <w:pStyle w:val="Akapitzlist"/>
        <w:numPr>
          <w:ilvl w:val="0"/>
          <w:numId w:val="4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informowania realizatora o wszelkich zmianach mających wpływ na udział w projekcie</w:t>
      </w:r>
      <w:r w:rsidR="00820FA4">
        <w:rPr>
          <w:rFonts w:cstheme="minorHAnsi"/>
        </w:rPr>
        <w:t>.</w:t>
      </w:r>
    </w:p>
    <w:p w14:paraId="4880B5F4" w14:textId="1A55DEBD" w:rsidR="00C93370" w:rsidRPr="00B16F93" w:rsidRDefault="00EC4316" w:rsidP="00C93370">
      <w:pPr>
        <w:pStyle w:val="Akapitzlist"/>
        <w:numPr>
          <w:ilvl w:val="3"/>
          <w:numId w:val="26"/>
        </w:numPr>
        <w:spacing w:after="0" w:line="240" w:lineRule="auto"/>
        <w:ind w:left="284"/>
        <w:rPr>
          <w:rFonts w:cstheme="minorHAnsi"/>
        </w:rPr>
      </w:pPr>
      <w:r>
        <w:rPr>
          <w:rFonts w:cstheme="minorHAnsi"/>
        </w:rPr>
        <w:t>Uczestnik ma prawo do rezygnacji z udziału w projekcie, po wcześniejszym poinformowaniu o tym realizatora.</w:t>
      </w:r>
    </w:p>
    <w:p w14:paraId="53D95B47" w14:textId="2EBB4C42" w:rsidR="00C93370" w:rsidRDefault="00C93370" w:rsidP="00C93370">
      <w:pPr>
        <w:spacing w:after="0" w:line="240" w:lineRule="auto"/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6</w:t>
      </w:r>
    </w:p>
    <w:p w14:paraId="18812A0C" w14:textId="5E4959F6" w:rsidR="00C93370" w:rsidRDefault="00C93370" w:rsidP="00820FA4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Zasady przetwarzania danych osobowych </w:t>
      </w:r>
    </w:p>
    <w:p w14:paraId="1CCC914D" w14:textId="26575E08" w:rsidR="00C93370" w:rsidRDefault="00C93370" w:rsidP="00C93370">
      <w:pPr>
        <w:pStyle w:val="Akapitzlist"/>
        <w:numPr>
          <w:ilvl w:val="6"/>
          <w:numId w:val="26"/>
        </w:numPr>
        <w:spacing w:after="0" w:line="240" w:lineRule="auto"/>
        <w:ind w:left="284"/>
        <w:rPr>
          <w:rFonts w:cstheme="minorHAnsi"/>
        </w:rPr>
      </w:pPr>
      <w:r w:rsidRPr="00C93370">
        <w:rPr>
          <w:rFonts w:cstheme="minorHAnsi"/>
        </w:rPr>
        <w:t xml:space="preserve">Dane osobowe przetwarzane </w:t>
      </w:r>
      <w:r>
        <w:rPr>
          <w:rFonts w:cstheme="minorHAnsi"/>
        </w:rPr>
        <w:t>są</w:t>
      </w:r>
      <w:r w:rsidRPr="00C93370">
        <w:rPr>
          <w:rFonts w:cstheme="minorHAnsi"/>
        </w:rPr>
        <w:t xml:space="preserve"> zgodnie z przepisami RODO oraz krajowymi regulacjami.</w:t>
      </w:r>
    </w:p>
    <w:p w14:paraId="61A35E2B" w14:textId="305FE133" w:rsidR="00C93370" w:rsidRDefault="00C93370" w:rsidP="00C93370">
      <w:pPr>
        <w:pStyle w:val="Akapitzlist"/>
        <w:numPr>
          <w:ilvl w:val="6"/>
          <w:numId w:val="26"/>
        </w:numPr>
        <w:spacing w:after="0" w:line="240" w:lineRule="auto"/>
        <w:ind w:left="284"/>
        <w:jc w:val="both"/>
        <w:rPr>
          <w:rFonts w:cstheme="minorHAnsi"/>
        </w:rPr>
      </w:pPr>
      <w:r w:rsidRPr="00C93370">
        <w:rPr>
          <w:rFonts w:cstheme="minorHAnsi"/>
        </w:rPr>
        <w:t xml:space="preserve">Administratorem danych osobowych jest </w:t>
      </w:r>
      <w:r>
        <w:rPr>
          <w:rFonts w:cstheme="minorHAnsi"/>
        </w:rPr>
        <w:t xml:space="preserve">Miejski Ośrodek Rehabilitacji i Usług Specjalistycznych </w:t>
      </w:r>
      <w:r>
        <w:rPr>
          <w:rFonts w:cstheme="minorHAnsi"/>
        </w:rPr>
        <w:br/>
        <w:t>w Głogowie</w:t>
      </w:r>
      <w:r w:rsidR="00820FA4">
        <w:rPr>
          <w:rFonts w:cstheme="minorHAnsi"/>
        </w:rPr>
        <w:t xml:space="preserve"> (</w:t>
      </w:r>
      <w:r w:rsidR="00820FA4" w:rsidRPr="00820FA4">
        <w:rPr>
          <w:rFonts w:cstheme="minorHAnsi"/>
        </w:rPr>
        <w:t>https://www.morius.pl/rodo</w:t>
      </w:r>
      <w:r w:rsidR="00820FA4">
        <w:rPr>
          <w:rFonts w:cstheme="minorHAnsi"/>
        </w:rPr>
        <w:t>).</w:t>
      </w:r>
    </w:p>
    <w:p w14:paraId="18774DAB" w14:textId="12833716" w:rsidR="00C93370" w:rsidRDefault="00C93370" w:rsidP="00C93370">
      <w:pPr>
        <w:pStyle w:val="Akapitzlist"/>
        <w:numPr>
          <w:ilvl w:val="6"/>
          <w:numId w:val="26"/>
        </w:numPr>
        <w:spacing w:after="0" w:line="240" w:lineRule="auto"/>
        <w:ind w:left="284"/>
        <w:jc w:val="both"/>
        <w:rPr>
          <w:rFonts w:cstheme="minorHAnsi"/>
        </w:rPr>
      </w:pPr>
      <w:r w:rsidRPr="00C93370">
        <w:rPr>
          <w:rFonts w:cstheme="minorHAnsi"/>
        </w:rPr>
        <w:t xml:space="preserve">Kontakt do Inspektora Ochrony Danych Osobowych/osoby wyznaczonej do kontaktu  w sprawie przetwarzania danych –  </w:t>
      </w:r>
      <w:hyperlink r:id="rId8" w:history="1">
        <w:r w:rsidRPr="00C93370">
          <w:rPr>
            <w:rStyle w:val="Hipercze"/>
            <w:rFonts w:cstheme="minorHAnsi"/>
            <w:color w:val="auto"/>
          </w:rPr>
          <w:t>iod@morius.glogow.pl</w:t>
        </w:r>
      </w:hyperlink>
      <w:r w:rsidRPr="00C93370">
        <w:rPr>
          <w:rFonts w:cstheme="minorHAnsi"/>
        </w:rPr>
        <w:t xml:space="preserve">.  </w:t>
      </w:r>
    </w:p>
    <w:p w14:paraId="3C034077" w14:textId="77777777" w:rsidR="00820FA4" w:rsidRDefault="00C93370" w:rsidP="00C93370">
      <w:pPr>
        <w:pStyle w:val="Akapitzlist"/>
        <w:numPr>
          <w:ilvl w:val="6"/>
          <w:numId w:val="26"/>
        </w:numPr>
        <w:spacing w:after="0" w:line="240" w:lineRule="auto"/>
        <w:ind w:left="284"/>
        <w:jc w:val="both"/>
        <w:rPr>
          <w:rFonts w:cstheme="minorHAnsi"/>
        </w:rPr>
      </w:pPr>
      <w:r w:rsidRPr="00C93370">
        <w:rPr>
          <w:rFonts w:cstheme="minorHAnsi"/>
        </w:rPr>
        <w:t xml:space="preserve">Podanie danych osobowych </w:t>
      </w:r>
      <w:r>
        <w:rPr>
          <w:rFonts w:cstheme="minorHAnsi"/>
        </w:rPr>
        <w:t>będzie</w:t>
      </w:r>
      <w:r w:rsidRPr="00C93370">
        <w:rPr>
          <w:rFonts w:cstheme="minorHAnsi"/>
        </w:rPr>
        <w:t xml:space="preserve"> niezbędne do realizacji p</w:t>
      </w:r>
      <w:r w:rsidR="00820FA4">
        <w:rPr>
          <w:rFonts w:cstheme="minorHAnsi"/>
        </w:rPr>
        <w:t>rojektu</w:t>
      </w:r>
      <w:r w:rsidRPr="00C93370">
        <w:rPr>
          <w:rFonts w:cstheme="minorHAnsi"/>
        </w:rPr>
        <w:t>.</w:t>
      </w:r>
    </w:p>
    <w:p w14:paraId="370A0599" w14:textId="42713BB6" w:rsidR="00C93370" w:rsidRPr="00C93370" w:rsidRDefault="00C93370" w:rsidP="00C93370">
      <w:pPr>
        <w:pStyle w:val="Akapitzlist"/>
        <w:numPr>
          <w:ilvl w:val="6"/>
          <w:numId w:val="26"/>
        </w:numPr>
        <w:spacing w:after="0" w:line="240" w:lineRule="auto"/>
        <w:ind w:left="284"/>
        <w:jc w:val="both"/>
        <w:rPr>
          <w:rFonts w:cstheme="minorHAnsi"/>
        </w:rPr>
      </w:pPr>
      <w:r w:rsidRPr="00C93370">
        <w:rPr>
          <w:rFonts w:cstheme="minorHAnsi"/>
        </w:rPr>
        <w:t xml:space="preserve">Odmowa ich przekazania jest jednoznaczna z brakiem możliwości rozpoczęcia udziału  w </w:t>
      </w:r>
      <w:r w:rsidR="00820FA4">
        <w:rPr>
          <w:rFonts w:cstheme="minorHAnsi"/>
        </w:rPr>
        <w:t>p</w:t>
      </w:r>
      <w:r w:rsidRPr="00C93370">
        <w:rPr>
          <w:rFonts w:cstheme="minorHAnsi"/>
        </w:rPr>
        <w:t xml:space="preserve">rojekcie. </w:t>
      </w:r>
    </w:p>
    <w:p w14:paraId="724D8190" w14:textId="6FE4FF93" w:rsidR="00575E2C" w:rsidRPr="00B16F93" w:rsidRDefault="00C93370" w:rsidP="00C93370">
      <w:pPr>
        <w:pStyle w:val="Akapitzlist"/>
        <w:numPr>
          <w:ilvl w:val="6"/>
          <w:numId w:val="26"/>
        </w:numPr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>Dane będą wykorzystywane wyłącznie w celach związanych z realizacją, monitoringiem i ewaluacją projektu.</w:t>
      </w:r>
    </w:p>
    <w:p w14:paraId="33398358" w14:textId="2A5F3CEB" w:rsidR="00C93370" w:rsidRDefault="001B04A0" w:rsidP="00C93370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</w:rPr>
        <w:t xml:space="preserve"> </w:t>
      </w:r>
      <w:r w:rsidR="00C93370" w:rsidRPr="003246DF">
        <w:rPr>
          <w:rFonts w:cstheme="minorHAnsi"/>
          <w:b/>
          <w:bCs/>
        </w:rPr>
        <w:t xml:space="preserve">§ </w:t>
      </w:r>
      <w:r w:rsidR="00C93370">
        <w:rPr>
          <w:rFonts w:cstheme="minorHAnsi"/>
          <w:b/>
          <w:bCs/>
        </w:rPr>
        <w:t>7</w:t>
      </w:r>
    </w:p>
    <w:p w14:paraId="453E585A" w14:textId="3F2D9F71" w:rsidR="00AE2E05" w:rsidRPr="00B16F93" w:rsidRDefault="00C93370" w:rsidP="00B16F93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Postanowienia </w:t>
      </w:r>
      <w:r w:rsidR="00AE2E05">
        <w:rPr>
          <w:rFonts w:cstheme="minorHAnsi"/>
          <w:b/>
          <w:bCs/>
        </w:rPr>
        <w:t>końcowe</w:t>
      </w:r>
    </w:p>
    <w:p w14:paraId="4070A2C2" w14:textId="25639445" w:rsidR="00C93370" w:rsidRPr="00AE2E05" w:rsidRDefault="00AE2E05" w:rsidP="00AE2E05">
      <w:pPr>
        <w:pStyle w:val="Akapitzlist"/>
        <w:numPr>
          <w:ilvl w:val="0"/>
          <w:numId w:val="45"/>
        </w:numPr>
        <w:spacing w:after="0" w:line="240" w:lineRule="auto"/>
        <w:ind w:left="284"/>
        <w:jc w:val="both"/>
        <w:rPr>
          <w:rFonts w:cstheme="minorHAnsi"/>
        </w:rPr>
      </w:pPr>
      <w:r w:rsidRPr="00AE2E05">
        <w:rPr>
          <w:rFonts w:cstheme="minorHAnsi"/>
        </w:rPr>
        <w:t xml:space="preserve"> Regulamin wchodzi w życie z dniem 02 grudnia 2024r. i obowiązuje przez cały okres realizacji projektu. </w:t>
      </w:r>
    </w:p>
    <w:p w14:paraId="2D748DDF" w14:textId="70A2954B" w:rsidR="00AE2E05" w:rsidRPr="00AE2E05" w:rsidRDefault="00AE2E05" w:rsidP="00AE2E05">
      <w:pPr>
        <w:pStyle w:val="Akapitzlist"/>
        <w:numPr>
          <w:ilvl w:val="0"/>
          <w:numId w:val="45"/>
        </w:numPr>
        <w:spacing w:after="0" w:line="240" w:lineRule="auto"/>
        <w:ind w:left="284"/>
        <w:jc w:val="both"/>
        <w:rPr>
          <w:rFonts w:cstheme="minorHAnsi"/>
        </w:rPr>
      </w:pPr>
      <w:r w:rsidRPr="00AE2E05">
        <w:rPr>
          <w:rFonts w:cstheme="minorHAnsi"/>
        </w:rPr>
        <w:t>Realizator projektu zastrzega sobie prawo do zmiany niniejszego regulaminu w przypadku zmian wytycznych instytucji wdrażającej lub przepisów prawa.</w:t>
      </w:r>
    </w:p>
    <w:p w14:paraId="2B271B9E" w14:textId="68EBD062" w:rsidR="00AE2E05" w:rsidRPr="00AE2E05" w:rsidRDefault="00AE2E05" w:rsidP="00AE2E05">
      <w:pPr>
        <w:pStyle w:val="Akapitzlist"/>
        <w:numPr>
          <w:ilvl w:val="0"/>
          <w:numId w:val="45"/>
        </w:numPr>
        <w:spacing w:after="0" w:line="240" w:lineRule="auto"/>
        <w:ind w:left="284"/>
        <w:jc w:val="both"/>
        <w:rPr>
          <w:rFonts w:cstheme="minorHAnsi"/>
        </w:rPr>
      </w:pPr>
      <w:r w:rsidRPr="00AE2E05">
        <w:rPr>
          <w:rFonts w:cstheme="minorHAnsi"/>
        </w:rPr>
        <w:t>W sprawach nieuregulowanych niniejszym regulaminem decyduje Dyrektor Miejskiego Ośrodka Rehabilitacji i Usług Specjalistycznych w Głogowie.</w:t>
      </w:r>
    </w:p>
    <w:p w14:paraId="22A30939" w14:textId="77777777" w:rsidR="00AE2E05" w:rsidRDefault="00AE2E05" w:rsidP="00C93370">
      <w:pPr>
        <w:spacing w:after="0" w:line="240" w:lineRule="auto"/>
        <w:jc w:val="center"/>
        <w:rPr>
          <w:rFonts w:cstheme="minorHAnsi"/>
          <w:b/>
          <w:bCs/>
        </w:rPr>
      </w:pPr>
    </w:p>
    <w:p w14:paraId="6429A3C8" w14:textId="77777777" w:rsidR="00AE2E05" w:rsidRDefault="00AE2E05" w:rsidP="00C93370">
      <w:pPr>
        <w:spacing w:after="0" w:line="240" w:lineRule="auto"/>
        <w:jc w:val="center"/>
        <w:rPr>
          <w:rFonts w:cstheme="minorHAnsi"/>
          <w:b/>
          <w:bCs/>
        </w:rPr>
      </w:pPr>
    </w:p>
    <w:p w14:paraId="69279CF3" w14:textId="3C20B382" w:rsidR="00D46520" w:rsidRPr="0016556C" w:rsidRDefault="00D46520" w:rsidP="00C93370">
      <w:pPr>
        <w:spacing w:after="29" w:line="240" w:lineRule="auto"/>
        <w:ind w:left="993"/>
        <w:jc w:val="both"/>
        <w:rPr>
          <w:rFonts w:cstheme="minorHAnsi"/>
        </w:rPr>
      </w:pPr>
    </w:p>
    <w:sectPr w:rsidR="00D46520" w:rsidRPr="0016556C" w:rsidSect="00B16F93">
      <w:head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44093" w14:textId="77777777" w:rsidR="00D64F52" w:rsidRDefault="00D64F52" w:rsidP="00F35BB2">
      <w:pPr>
        <w:spacing w:after="0" w:line="240" w:lineRule="auto"/>
      </w:pPr>
      <w:r>
        <w:separator/>
      </w:r>
    </w:p>
  </w:endnote>
  <w:endnote w:type="continuationSeparator" w:id="0">
    <w:p w14:paraId="6AB4F2CD" w14:textId="77777777" w:rsidR="00D64F52" w:rsidRDefault="00D64F52" w:rsidP="00F3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E14A8" w14:textId="77777777" w:rsidR="00D64F52" w:rsidRDefault="00D64F52" w:rsidP="00F35BB2">
      <w:pPr>
        <w:spacing w:after="0" w:line="240" w:lineRule="auto"/>
      </w:pPr>
      <w:r>
        <w:separator/>
      </w:r>
    </w:p>
  </w:footnote>
  <w:footnote w:type="continuationSeparator" w:id="0">
    <w:p w14:paraId="1976A349" w14:textId="77777777" w:rsidR="00D64F52" w:rsidRDefault="00D64F52" w:rsidP="00F35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0DF52" w14:textId="5F260D01" w:rsidR="00F35BB2" w:rsidRDefault="005C0638" w:rsidP="00157FA2">
    <w:pPr>
      <w:pStyle w:val="Nagwek"/>
      <w:jc w:val="center"/>
    </w:pPr>
    <w:r>
      <w:rPr>
        <w:rFonts w:ascii="Calibri" w:hAnsi="Calibri" w:cs="Calibri"/>
        <w:noProof/>
        <w:sz w:val="20"/>
        <w:szCs w:val="20"/>
      </w:rPr>
      <w:drawing>
        <wp:inline distT="0" distB="0" distL="0" distR="0" wp14:anchorId="51CDDA8B" wp14:editId="6145F803">
          <wp:extent cx="5759448" cy="593729"/>
          <wp:effectExtent l="0" t="0" r="0" b="0"/>
          <wp:docPr id="27119945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48" cy="59372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A1E948A" w14:textId="77777777" w:rsidR="00CE2783" w:rsidRPr="005028F2" w:rsidRDefault="00CE2783" w:rsidP="005028F2">
    <w:pPr>
      <w:pStyle w:val="Nagwek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30303"/>
    <w:multiLevelType w:val="hybridMultilevel"/>
    <w:tmpl w:val="749012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0451E"/>
    <w:multiLevelType w:val="multilevel"/>
    <w:tmpl w:val="BBD67D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0F27C9"/>
    <w:multiLevelType w:val="multilevel"/>
    <w:tmpl w:val="E228A2B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684169"/>
    <w:multiLevelType w:val="hybridMultilevel"/>
    <w:tmpl w:val="203ACCA4"/>
    <w:lvl w:ilvl="0" w:tplc="614E7C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8D4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0C7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8D2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A51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64B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A44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DC7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E16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D36C5A"/>
    <w:multiLevelType w:val="multilevel"/>
    <w:tmpl w:val="0038E2F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2664FC"/>
    <w:multiLevelType w:val="hybridMultilevel"/>
    <w:tmpl w:val="6914AC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133D8"/>
    <w:multiLevelType w:val="hybridMultilevel"/>
    <w:tmpl w:val="514E9930"/>
    <w:lvl w:ilvl="0" w:tplc="4D644928">
      <w:start w:val="1"/>
      <w:numFmt w:val="lowerLetter"/>
      <w:lvlText w:val="%1)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8D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AAEA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E57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411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4F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80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A13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8CC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933C5D"/>
    <w:multiLevelType w:val="hybridMultilevel"/>
    <w:tmpl w:val="519E6FD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B3674D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D1528"/>
    <w:multiLevelType w:val="multilevel"/>
    <w:tmpl w:val="928C9E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81892"/>
    <w:multiLevelType w:val="multilevel"/>
    <w:tmpl w:val="6FA6C89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49659B4"/>
    <w:multiLevelType w:val="hybridMultilevel"/>
    <w:tmpl w:val="52120586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2" w15:restartNumberingAfterBreak="0">
    <w:nsid w:val="27C31A01"/>
    <w:multiLevelType w:val="multilevel"/>
    <w:tmpl w:val="84F8C19C"/>
    <w:styleLink w:val="WWNum29"/>
    <w:lvl w:ilvl="0">
      <w:numFmt w:val="bullet"/>
      <w:lvlText w:val=""/>
      <w:lvlJc w:val="left"/>
      <w:pPr>
        <w:ind w:left="2157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287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9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1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3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5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7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9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17" w:hanging="360"/>
      </w:pPr>
      <w:rPr>
        <w:rFonts w:ascii="Wingdings" w:hAnsi="Wingdings"/>
      </w:rPr>
    </w:lvl>
  </w:abstractNum>
  <w:abstractNum w:abstractNumId="13" w15:restartNumberingAfterBreak="0">
    <w:nsid w:val="2A8144B9"/>
    <w:multiLevelType w:val="hybridMultilevel"/>
    <w:tmpl w:val="585ACDA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8177AC"/>
    <w:multiLevelType w:val="hybridMultilevel"/>
    <w:tmpl w:val="9E0A7610"/>
    <w:lvl w:ilvl="0" w:tplc="04150017">
      <w:start w:val="1"/>
      <w:numFmt w:val="lowerLetter"/>
      <w:lvlText w:val="%1)"/>
      <w:lvlJc w:val="left"/>
      <w:pPr>
        <w:ind w:left="715" w:hanging="360"/>
      </w:p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5" w15:restartNumberingAfterBreak="0">
    <w:nsid w:val="340437D5"/>
    <w:multiLevelType w:val="multilevel"/>
    <w:tmpl w:val="6AB63B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46962DD"/>
    <w:multiLevelType w:val="hybridMultilevel"/>
    <w:tmpl w:val="21E49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90E52"/>
    <w:multiLevelType w:val="hybridMultilevel"/>
    <w:tmpl w:val="63960BFE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93E216A"/>
    <w:multiLevelType w:val="hybridMultilevel"/>
    <w:tmpl w:val="1DFE04B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F622A8"/>
    <w:multiLevelType w:val="multilevel"/>
    <w:tmpl w:val="5E322FB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4A6A00B1"/>
    <w:multiLevelType w:val="hybridMultilevel"/>
    <w:tmpl w:val="767CD39E"/>
    <w:lvl w:ilvl="0" w:tplc="FC109F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12061"/>
    <w:multiLevelType w:val="multilevel"/>
    <w:tmpl w:val="AE929BDE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DA415C"/>
    <w:multiLevelType w:val="hybridMultilevel"/>
    <w:tmpl w:val="2C0E720C"/>
    <w:lvl w:ilvl="0" w:tplc="A056B3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CD7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02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C19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7054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AC0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CD3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03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AA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05666C"/>
    <w:multiLevelType w:val="hybridMultilevel"/>
    <w:tmpl w:val="FBA6BD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17C37"/>
    <w:multiLevelType w:val="hybridMultilevel"/>
    <w:tmpl w:val="469A1118"/>
    <w:lvl w:ilvl="0" w:tplc="F0266C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85873"/>
    <w:multiLevelType w:val="multilevel"/>
    <w:tmpl w:val="0E60C81E"/>
    <w:lvl w:ilvl="0">
      <w:start w:val="1"/>
      <w:numFmt w:val="decimal"/>
      <w:lvlText w:val="%1."/>
      <w:lvlJc w:val="left"/>
      <w:pPr>
        <w:ind w:left="421" w:hanging="360"/>
      </w:pPr>
    </w:lvl>
    <w:lvl w:ilvl="1">
      <w:start w:val="1"/>
      <w:numFmt w:val="lowerLetter"/>
      <w:lvlText w:val="%2."/>
      <w:lvlJc w:val="left"/>
      <w:pPr>
        <w:ind w:left="1141" w:hanging="360"/>
      </w:pPr>
    </w:lvl>
    <w:lvl w:ilvl="2">
      <w:start w:val="1"/>
      <w:numFmt w:val="lowerRoman"/>
      <w:lvlText w:val="%3."/>
      <w:lvlJc w:val="right"/>
      <w:pPr>
        <w:ind w:left="1861" w:hanging="180"/>
      </w:pPr>
    </w:lvl>
    <w:lvl w:ilvl="3">
      <w:start w:val="1"/>
      <w:numFmt w:val="decimal"/>
      <w:lvlText w:val="%4."/>
      <w:lvlJc w:val="left"/>
      <w:pPr>
        <w:ind w:left="2581" w:hanging="360"/>
      </w:pPr>
    </w:lvl>
    <w:lvl w:ilvl="4">
      <w:start w:val="1"/>
      <w:numFmt w:val="lowerLetter"/>
      <w:lvlText w:val="%5."/>
      <w:lvlJc w:val="left"/>
      <w:pPr>
        <w:ind w:left="3301" w:hanging="360"/>
      </w:pPr>
    </w:lvl>
    <w:lvl w:ilvl="5">
      <w:start w:val="1"/>
      <w:numFmt w:val="lowerRoman"/>
      <w:lvlText w:val="%6."/>
      <w:lvlJc w:val="right"/>
      <w:pPr>
        <w:ind w:left="4021" w:hanging="180"/>
      </w:pPr>
    </w:lvl>
    <w:lvl w:ilvl="6">
      <w:start w:val="1"/>
      <w:numFmt w:val="decimal"/>
      <w:lvlText w:val="%7."/>
      <w:lvlJc w:val="left"/>
      <w:pPr>
        <w:ind w:left="4741" w:hanging="360"/>
      </w:pPr>
    </w:lvl>
    <w:lvl w:ilvl="7">
      <w:start w:val="1"/>
      <w:numFmt w:val="lowerLetter"/>
      <w:lvlText w:val="%8."/>
      <w:lvlJc w:val="left"/>
      <w:pPr>
        <w:ind w:left="5461" w:hanging="360"/>
      </w:pPr>
    </w:lvl>
    <w:lvl w:ilvl="8">
      <w:start w:val="1"/>
      <w:numFmt w:val="lowerRoman"/>
      <w:lvlText w:val="%9."/>
      <w:lvlJc w:val="right"/>
      <w:pPr>
        <w:ind w:left="6181" w:hanging="180"/>
      </w:pPr>
    </w:lvl>
  </w:abstractNum>
  <w:abstractNum w:abstractNumId="26" w15:restartNumberingAfterBreak="0">
    <w:nsid w:val="545D3D1F"/>
    <w:multiLevelType w:val="hybridMultilevel"/>
    <w:tmpl w:val="D52A5F80"/>
    <w:lvl w:ilvl="0" w:tplc="30A224B8">
      <w:start w:val="1"/>
      <w:numFmt w:val="decimal"/>
      <w:lvlText w:val="%1."/>
      <w:lvlJc w:val="left"/>
      <w:pPr>
        <w:ind w:left="713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36D3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4ED0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C4AA5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23BF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C2A7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5251D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E0B4C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10923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9067C2"/>
    <w:multiLevelType w:val="multilevel"/>
    <w:tmpl w:val="B8AAE3B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8" w15:restartNumberingAfterBreak="0">
    <w:nsid w:val="595679F3"/>
    <w:multiLevelType w:val="hybridMultilevel"/>
    <w:tmpl w:val="618A5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05353"/>
    <w:multiLevelType w:val="hybridMultilevel"/>
    <w:tmpl w:val="2DDE1636"/>
    <w:lvl w:ilvl="0" w:tplc="FDBA8AB8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DE3D6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8E29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5C0B3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BCC3D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ADC1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081B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D2A8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84B0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DB5D56"/>
    <w:multiLevelType w:val="hybridMultilevel"/>
    <w:tmpl w:val="10EEE890"/>
    <w:lvl w:ilvl="0" w:tplc="07C2F3DA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1" w15:restartNumberingAfterBreak="0">
    <w:nsid w:val="64D92594"/>
    <w:multiLevelType w:val="hybridMultilevel"/>
    <w:tmpl w:val="9BCA36E4"/>
    <w:lvl w:ilvl="0" w:tplc="D1EE4D94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2" w15:restartNumberingAfterBreak="0">
    <w:nsid w:val="663F4F30"/>
    <w:multiLevelType w:val="hybridMultilevel"/>
    <w:tmpl w:val="62608F9A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3" w15:restartNumberingAfterBreak="0">
    <w:nsid w:val="67056B2F"/>
    <w:multiLevelType w:val="hybridMultilevel"/>
    <w:tmpl w:val="4C6416AC"/>
    <w:lvl w:ilvl="0" w:tplc="27925AD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20B08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6A62AE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0CCF6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063410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2BC12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74B8E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4846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2914E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7267620"/>
    <w:multiLevelType w:val="multilevel"/>
    <w:tmpl w:val="E43C82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A3253C6"/>
    <w:multiLevelType w:val="hybridMultilevel"/>
    <w:tmpl w:val="3CD29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36F16"/>
    <w:multiLevelType w:val="hybridMultilevel"/>
    <w:tmpl w:val="EB329C54"/>
    <w:lvl w:ilvl="0" w:tplc="B9FC83FC">
      <w:start w:val="2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609B9"/>
    <w:multiLevelType w:val="hybridMultilevel"/>
    <w:tmpl w:val="387AFEF0"/>
    <w:lvl w:ilvl="0" w:tplc="D4AC652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12882"/>
    <w:multiLevelType w:val="hybridMultilevel"/>
    <w:tmpl w:val="91086382"/>
    <w:lvl w:ilvl="0" w:tplc="D3306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1485D"/>
    <w:multiLevelType w:val="multilevel"/>
    <w:tmpl w:val="BF6299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7DC711C7"/>
    <w:multiLevelType w:val="hybridMultilevel"/>
    <w:tmpl w:val="02F85EAC"/>
    <w:lvl w:ilvl="0" w:tplc="651665C6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F0B5C4">
      <w:start w:val="1"/>
      <w:numFmt w:val="lowerLetter"/>
      <w:lvlText w:val="%2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2646C8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0C102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16909E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AAD04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A02A0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0331A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0BE68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82144122">
    <w:abstractNumId w:val="39"/>
  </w:num>
  <w:num w:numId="2" w16cid:durableId="1866288141">
    <w:abstractNumId w:val="16"/>
  </w:num>
  <w:num w:numId="3" w16cid:durableId="125467923">
    <w:abstractNumId w:val="13"/>
  </w:num>
  <w:num w:numId="4" w16cid:durableId="1583680581">
    <w:abstractNumId w:val="18"/>
  </w:num>
  <w:num w:numId="5" w16cid:durableId="796728466">
    <w:abstractNumId w:val="0"/>
  </w:num>
  <w:num w:numId="6" w16cid:durableId="33316387">
    <w:abstractNumId w:val="37"/>
  </w:num>
  <w:num w:numId="7" w16cid:durableId="1216117567">
    <w:abstractNumId w:val="36"/>
  </w:num>
  <w:num w:numId="8" w16cid:durableId="106974351">
    <w:abstractNumId w:val="17"/>
  </w:num>
  <w:num w:numId="9" w16cid:durableId="759452562">
    <w:abstractNumId w:val="44"/>
  </w:num>
  <w:num w:numId="10" w16cid:durableId="2020351952">
    <w:abstractNumId w:val="41"/>
  </w:num>
  <w:num w:numId="11" w16cid:durableId="1699045460">
    <w:abstractNumId w:val="9"/>
  </w:num>
  <w:num w:numId="12" w16cid:durableId="2116098104">
    <w:abstractNumId w:val="7"/>
  </w:num>
  <w:num w:numId="13" w16cid:durableId="2020620641">
    <w:abstractNumId w:val="38"/>
  </w:num>
  <w:num w:numId="14" w16cid:durableId="439180910">
    <w:abstractNumId w:val="10"/>
  </w:num>
  <w:num w:numId="15" w16cid:durableId="1356082522">
    <w:abstractNumId w:val="22"/>
  </w:num>
  <w:num w:numId="16" w16cid:durableId="1538010180">
    <w:abstractNumId w:val="6"/>
  </w:num>
  <w:num w:numId="17" w16cid:durableId="912927939">
    <w:abstractNumId w:val="29"/>
  </w:num>
  <w:num w:numId="18" w16cid:durableId="1109546570">
    <w:abstractNumId w:val="33"/>
  </w:num>
  <w:num w:numId="19" w16cid:durableId="499783234">
    <w:abstractNumId w:val="43"/>
  </w:num>
  <w:num w:numId="20" w16cid:durableId="1628702538">
    <w:abstractNumId w:val="3"/>
  </w:num>
  <w:num w:numId="21" w16cid:durableId="1391266101">
    <w:abstractNumId w:val="28"/>
  </w:num>
  <w:num w:numId="22" w16cid:durableId="65152741">
    <w:abstractNumId w:val="32"/>
  </w:num>
  <w:num w:numId="23" w16cid:durableId="1825005016">
    <w:abstractNumId w:val="30"/>
  </w:num>
  <w:num w:numId="24" w16cid:durableId="453259461">
    <w:abstractNumId w:val="11"/>
  </w:num>
  <w:num w:numId="25" w16cid:durableId="1479345825">
    <w:abstractNumId w:val="24"/>
  </w:num>
  <w:num w:numId="26" w16cid:durableId="1943146668">
    <w:abstractNumId w:val="15"/>
  </w:num>
  <w:num w:numId="27" w16cid:durableId="106973068">
    <w:abstractNumId w:val="1"/>
  </w:num>
  <w:num w:numId="28" w16cid:durableId="1857495847">
    <w:abstractNumId w:val="34"/>
  </w:num>
  <w:num w:numId="29" w16cid:durableId="1502701854">
    <w:abstractNumId w:val="8"/>
  </w:num>
  <w:num w:numId="30" w16cid:durableId="272830893">
    <w:abstractNumId w:val="4"/>
  </w:num>
  <w:num w:numId="31" w16cid:durableId="1087926614">
    <w:abstractNumId w:val="27"/>
  </w:num>
  <w:num w:numId="32" w16cid:durableId="567688322">
    <w:abstractNumId w:val="19"/>
  </w:num>
  <w:num w:numId="33" w16cid:durableId="883248572">
    <w:abstractNumId w:val="42"/>
  </w:num>
  <w:num w:numId="34" w16cid:durableId="692074362">
    <w:abstractNumId w:val="2"/>
  </w:num>
  <w:num w:numId="35" w16cid:durableId="11539708">
    <w:abstractNumId w:val="12"/>
  </w:num>
  <w:num w:numId="36" w16cid:durableId="438989862">
    <w:abstractNumId w:val="12"/>
  </w:num>
  <w:num w:numId="37" w16cid:durableId="479076846">
    <w:abstractNumId w:val="21"/>
  </w:num>
  <w:num w:numId="38" w16cid:durableId="1431242512">
    <w:abstractNumId w:val="25"/>
  </w:num>
  <w:num w:numId="39" w16cid:durableId="1679383545">
    <w:abstractNumId w:val="5"/>
  </w:num>
  <w:num w:numId="40" w16cid:durableId="2056155851">
    <w:abstractNumId w:val="14"/>
  </w:num>
  <w:num w:numId="41" w16cid:durableId="1862013942">
    <w:abstractNumId w:val="20"/>
  </w:num>
  <w:num w:numId="42" w16cid:durableId="2052804525">
    <w:abstractNumId w:val="31"/>
  </w:num>
  <w:num w:numId="43" w16cid:durableId="746611770">
    <w:abstractNumId w:val="23"/>
  </w:num>
  <w:num w:numId="44" w16cid:durableId="1755011902">
    <w:abstractNumId w:val="26"/>
  </w:num>
  <w:num w:numId="45" w16cid:durableId="1102649874">
    <w:abstractNumId w:val="40"/>
  </w:num>
  <w:num w:numId="46" w16cid:durableId="549658985">
    <w:abstractNumId w:val="3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183"/>
    <w:rsid w:val="000127CB"/>
    <w:rsid w:val="00013330"/>
    <w:rsid w:val="00033FE8"/>
    <w:rsid w:val="000349A0"/>
    <w:rsid w:val="00051725"/>
    <w:rsid w:val="00084578"/>
    <w:rsid w:val="0008776A"/>
    <w:rsid w:val="000A212C"/>
    <w:rsid w:val="000C56B1"/>
    <w:rsid w:val="000C6D99"/>
    <w:rsid w:val="000D0F3B"/>
    <w:rsid w:val="001175CF"/>
    <w:rsid w:val="00123875"/>
    <w:rsid w:val="00131106"/>
    <w:rsid w:val="001356E0"/>
    <w:rsid w:val="00146190"/>
    <w:rsid w:val="00157FA2"/>
    <w:rsid w:val="00162CD2"/>
    <w:rsid w:val="0016556C"/>
    <w:rsid w:val="00180BDC"/>
    <w:rsid w:val="00187F7C"/>
    <w:rsid w:val="00195B3A"/>
    <w:rsid w:val="001A0EB6"/>
    <w:rsid w:val="001A6295"/>
    <w:rsid w:val="001B04A0"/>
    <w:rsid w:val="001D6748"/>
    <w:rsid w:val="001E2F02"/>
    <w:rsid w:val="001F17FD"/>
    <w:rsid w:val="001F2BAB"/>
    <w:rsid w:val="001F66E4"/>
    <w:rsid w:val="001F7F38"/>
    <w:rsid w:val="00202A28"/>
    <w:rsid w:val="0020437B"/>
    <w:rsid w:val="00220AEB"/>
    <w:rsid w:val="00236E75"/>
    <w:rsid w:val="00243C81"/>
    <w:rsid w:val="00250C6F"/>
    <w:rsid w:val="002652A1"/>
    <w:rsid w:val="00271312"/>
    <w:rsid w:val="00291114"/>
    <w:rsid w:val="002C329D"/>
    <w:rsid w:val="002F11B4"/>
    <w:rsid w:val="003130DE"/>
    <w:rsid w:val="003243FB"/>
    <w:rsid w:val="003246DF"/>
    <w:rsid w:val="00331255"/>
    <w:rsid w:val="00344B39"/>
    <w:rsid w:val="003733BE"/>
    <w:rsid w:val="003768DF"/>
    <w:rsid w:val="0039258B"/>
    <w:rsid w:val="0039601A"/>
    <w:rsid w:val="003A5D8F"/>
    <w:rsid w:val="003B3F62"/>
    <w:rsid w:val="003D5B66"/>
    <w:rsid w:val="003D7B1D"/>
    <w:rsid w:val="003E34DE"/>
    <w:rsid w:val="004111C3"/>
    <w:rsid w:val="00413098"/>
    <w:rsid w:val="004558DE"/>
    <w:rsid w:val="00461ECF"/>
    <w:rsid w:val="00463F6C"/>
    <w:rsid w:val="004931A3"/>
    <w:rsid w:val="00497F69"/>
    <w:rsid w:val="004A3960"/>
    <w:rsid w:val="004D50AA"/>
    <w:rsid w:val="004F024F"/>
    <w:rsid w:val="005028F2"/>
    <w:rsid w:val="0050440B"/>
    <w:rsid w:val="005046C0"/>
    <w:rsid w:val="0050723A"/>
    <w:rsid w:val="0051228A"/>
    <w:rsid w:val="0051394C"/>
    <w:rsid w:val="00562D25"/>
    <w:rsid w:val="00575E2C"/>
    <w:rsid w:val="005767C7"/>
    <w:rsid w:val="00594F8B"/>
    <w:rsid w:val="0059680B"/>
    <w:rsid w:val="005A3B11"/>
    <w:rsid w:val="005A4CCA"/>
    <w:rsid w:val="005B5C28"/>
    <w:rsid w:val="005C0638"/>
    <w:rsid w:val="005C7699"/>
    <w:rsid w:val="005D227E"/>
    <w:rsid w:val="005E701B"/>
    <w:rsid w:val="005F07C7"/>
    <w:rsid w:val="006019B1"/>
    <w:rsid w:val="006057F8"/>
    <w:rsid w:val="006165AB"/>
    <w:rsid w:val="006176AC"/>
    <w:rsid w:val="00645B53"/>
    <w:rsid w:val="0065181C"/>
    <w:rsid w:val="00656735"/>
    <w:rsid w:val="00683AE3"/>
    <w:rsid w:val="00691FDB"/>
    <w:rsid w:val="00693AE7"/>
    <w:rsid w:val="006B5A16"/>
    <w:rsid w:val="006D07C0"/>
    <w:rsid w:val="006E04A9"/>
    <w:rsid w:val="006E13EE"/>
    <w:rsid w:val="006E1B7C"/>
    <w:rsid w:val="00700F6A"/>
    <w:rsid w:val="007207B7"/>
    <w:rsid w:val="0073149E"/>
    <w:rsid w:val="00740A25"/>
    <w:rsid w:val="00740C82"/>
    <w:rsid w:val="007634D1"/>
    <w:rsid w:val="007A364C"/>
    <w:rsid w:val="007B1111"/>
    <w:rsid w:val="007B7754"/>
    <w:rsid w:val="007C5092"/>
    <w:rsid w:val="007F5DC5"/>
    <w:rsid w:val="0080320D"/>
    <w:rsid w:val="00805C24"/>
    <w:rsid w:val="0081192C"/>
    <w:rsid w:val="0081263C"/>
    <w:rsid w:val="00814AD5"/>
    <w:rsid w:val="00820FA4"/>
    <w:rsid w:val="008214B2"/>
    <w:rsid w:val="00845F34"/>
    <w:rsid w:val="00857DD9"/>
    <w:rsid w:val="008610A0"/>
    <w:rsid w:val="0086638D"/>
    <w:rsid w:val="00893E09"/>
    <w:rsid w:val="008A6A60"/>
    <w:rsid w:val="008C5FE1"/>
    <w:rsid w:val="008D54FA"/>
    <w:rsid w:val="008E03E6"/>
    <w:rsid w:val="009162EB"/>
    <w:rsid w:val="00921D49"/>
    <w:rsid w:val="00965F13"/>
    <w:rsid w:val="00972CD2"/>
    <w:rsid w:val="00985E20"/>
    <w:rsid w:val="009940A0"/>
    <w:rsid w:val="009B0A19"/>
    <w:rsid w:val="009D760E"/>
    <w:rsid w:val="009E6B08"/>
    <w:rsid w:val="00A027A3"/>
    <w:rsid w:val="00A0525C"/>
    <w:rsid w:val="00A11B01"/>
    <w:rsid w:val="00A336F5"/>
    <w:rsid w:val="00A37AB1"/>
    <w:rsid w:val="00A40DEA"/>
    <w:rsid w:val="00A92617"/>
    <w:rsid w:val="00A95F1E"/>
    <w:rsid w:val="00AA4D63"/>
    <w:rsid w:val="00AB30B5"/>
    <w:rsid w:val="00AC2F85"/>
    <w:rsid w:val="00AD0813"/>
    <w:rsid w:val="00AD2B20"/>
    <w:rsid w:val="00AE0222"/>
    <w:rsid w:val="00AE2E05"/>
    <w:rsid w:val="00B10440"/>
    <w:rsid w:val="00B12084"/>
    <w:rsid w:val="00B16F93"/>
    <w:rsid w:val="00B216FA"/>
    <w:rsid w:val="00B812D9"/>
    <w:rsid w:val="00BA63FC"/>
    <w:rsid w:val="00BA7FFB"/>
    <w:rsid w:val="00BD09C4"/>
    <w:rsid w:val="00BD5961"/>
    <w:rsid w:val="00BF4A64"/>
    <w:rsid w:val="00BF7133"/>
    <w:rsid w:val="00BF7C74"/>
    <w:rsid w:val="00C134F4"/>
    <w:rsid w:val="00C138B3"/>
    <w:rsid w:val="00C237A5"/>
    <w:rsid w:val="00C37111"/>
    <w:rsid w:val="00C442F6"/>
    <w:rsid w:val="00C66693"/>
    <w:rsid w:val="00C73BDE"/>
    <w:rsid w:val="00C9193C"/>
    <w:rsid w:val="00C93370"/>
    <w:rsid w:val="00C943A3"/>
    <w:rsid w:val="00C97407"/>
    <w:rsid w:val="00CA751D"/>
    <w:rsid w:val="00CB4F1F"/>
    <w:rsid w:val="00CB56AA"/>
    <w:rsid w:val="00CB7F43"/>
    <w:rsid w:val="00CC6F21"/>
    <w:rsid w:val="00CE2783"/>
    <w:rsid w:val="00CE469A"/>
    <w:rsid w:val="00CE59EA"/>
    <w:rsid w:val="00CE7ED5"/>
    <w:rsid w:val="00CF2612"/>
    <w:rsid w:val="00CF3182"/>
    <w:rsid w:val="00D02112"/>
    <w:rsid w:val="00D06668"/>
    <w:rsid w:val="00D34AED"/>
    <w:rsid w:val="00D416DE"/>
    <w:rsid w:val="00D46520"/>
    <w:rsid w:val="00D46D8D"/>
    <w:rsid w:val="00D62937"/>
    <w:rsid w:val="00D64F52"/>
    <w:rsid w:val="00D740A5"/>
    <w:rsid w:val="00D771CA"/>
    <w:rsid w:val="00D77245"/>
    <w:rsid w:val="00DB4FF4"/>
    <w:rsid w:val="00DB77C2"/>
    <w:rsid w:val="00DE5025"/>
    <w:rsid w:val="00E03CF5"/>
    <w:rsid w:val="00E456EC"/>
    <w:rsid w:val="00E50DC0"/>
    <w:rsid w:val="00E62DB0"/>
    <w:rsid w:val="00E907A6"/>
    <w:rsid w:val="00E95EE1"/>
    <w:rsid w:val="00EC1354"/>
    <w:rsid w:val="00EC20FD"/>
    <w:rsid w:val="00EC4316"/>
    <w:rsid w:val="00EE083E"/>
    <w:rsid w:val="00F25D03"/>
    <w:rsid w:val="00F35BB2"/>
    <w:rsid w:val="00F4009E"/>
    <w:rsid w:val="00F42FE9"/>
    <w:rsid w:val="00F45324"/>
    <w:rsid w:val="00F63183"/>
    <w:rsid w:val="00F837A8"/>
    <w:rsid w:val="00F90689"/>
    <w:rsid w:val="00F92218"/>
    <w:rsid w:val="00F951D3"/>
    <w:rsid w:val="00FB7E6C"/>
    <w:rsid w:val="00FC23F8"/>
    <w:rsid w:val="00FC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54CC0"/>
  <w15:docId w15:val="{17E794C3-0246-4AD5-BA20-EED8CA1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D8D"/>
  </w:style>
  <w:style w:type="paragraph" w:styleId="Nagwek1">
    <w:name w:val="heading 1"/>
    <w:basedOn w:val="Normalny"/>
    <w:next w:val="Normalny"/>
    <w:link w:val="Nagwek1Znak"/>
    <w:uiPriority w:val="9"/>
    <w:qFormat/>
    <w:rsid w:val="00D77245"/>
    <w:pPr>
      <w:keepNext/>
      <w:keepLines/>
      <w:spacing w:before="240" w:after="0"/>
      <w:outlineLvl w:val="0"/>
    </w:pPr>
    <w:rPr>
      <w:rFonts w:eastAsiaTheme="majorEastAsia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77245"/>
    <w:pPr>
      <w:keepNext/>
      <w:keepLines/>
      <w:spacing w:before="40" w:after="12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63183"/>
  </w:style>
  <w:style w:type="paragraph" w:styleId="Akapitzlist">
    <w:name w:val="List Paragraph"/>
    <w:basedOn w:val="Normalny"/>
    <w:link w:val="AkapitzlistZnak"/>
    <w:qFormat/>
    <w:rsid w:val="00F631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DC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7245"/>
    <w:rPr>
      <w:rFonts w:eastAsiaTheme="majorEastAsia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77245"/>
    <w:rPr>
      <w:rFonts w:eastAsiaTheme="majorEastAsia" w:cstheme="majorBidi"/>
      <w:b/>
      <w:sz w:val="24"/>
      <w:szCs w:val="26"/>
    </w:rPr>
  </w:style>
  <w:style w:type="character" w:styleId="Hipercze">
    <w:name w:val="Hyperlink"/>
    <w:unhideWhenUsed/>
    <w:rsid w:val="00F90689"/>
    <w:rPr>
      <w:color w:val="FFFF00"/>
      <w:u w:val="single"/>
    </w:rPr>
  </w:style>
  <w:style w:type="character" w:styleId="Tekstzastpczy">
    <w:name w:val="Placeholder Text"/>
    <w:basedOn w:val="Domylnaczcionkaakapitu"/>
    <w:uiPriority w:val="99"/>
    <w:semiHidden/>
    <w:rsid w:val="00F9068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F35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BB2"/>
  </w:style>
  <w:style w:type="paragraph" w:styleId="Stopka">
    <w:name w:val="footer"/>
    <w:basedOn w:val="Normalny"/>
    <w:link w:val="StopkaZnak"/>
    <w:uiPriority w:val="99"/>
    <w:unhideWhenUsed/>
    <w:rsid w:val="00F35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BB2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3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3F6C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0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0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07C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E0222"/>
    <w:pPr>
      <w:spacing w:after="0" w:line="240" w:lineRule="auto"/>
    </w:p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qFormat/>
    <w:rsid w:val="002C329D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qFormat/>
    <w:rsid w:val="002C32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qFormat/>
    <w:rsid w:val="002C32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C329D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styleId="Uwydatnienie">
    <w:name w:val="Emphasis"/>
    <w:uiPriority w:val="20"/>
    <w:qFormat/>
    <w:rsid w:val="002C329D"/>
    <w:rPr>
      <w:i/>
      <w:iCs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E456EC"/>
    <w:rPr>
      <w:rFonts w:ascii="Aptos" w:eastAsiaTheme="minorEastAsia" w:hAnsi="Aptos"/>
      <w:b/>
      <w:sz w:val="24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E456EC"/>
    <w:pPr>
      <w:spacing w:after="0" w:line="240" w:lineRule="auto"/>
    </w:pPr>
    <w:rPr>
      <w:rFonts w:ascii="Aptos" w:eastAsiaTheme="minorEastAsia" w:hAnsi="Aptos"/>
      <w:b/>
      <w:sz w:val="24"/>
      <w:u w:val="single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3246DF"/>
  </w:style>
  <w:style w:type="paragraph" w:customStyle="1" w:styleId="Standard">
    <w:name w:val="Standard"/>
    <w:rsid w:val="003A5D8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29">
    <w:name w:val="WWNum29"/>
    <w:basedOn w:val="Bezlisty"/>
    <w:rsid w:val="003A5D8F"/>
    <w:pPr>
      <w:numPr>
        <w:numId w:val="35"/>
      </w:numPr>
    </w:pPr>
  </w:style>
  <w:style w:type="character" w:customStyle="1" w:styleId="Znakiprzypiswdolnych">
    <w:name w:val="Znaki przypisów dolnych"/>
    <w:qFormat/>
    <w:rsid w:val="00157FA2"/>
  </w:style>
  <w:style w:type="table" w:styleId="Tabela-Siatka">
    <w:name w:val="Table Grid"/>
    <w:basedOn w:val="Standardowy"/>
    <w:uiPriority w:val="39"/>
    <w:rsid w:val="009B0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orius.glog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A19E-1805-4BB5-873B-22B5FED0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931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ML. Lewczuk - Lis</dc:creator>
  <cp:lastModifiedBy>morius glogow</cp:lastModifiedBy>
  <cp:revision>5</cp:revision>
  <cp:lastPrinted>2025-07-17T07:45:00Z</cp:lastPrinted>
  <dcterms:created xsi:type="dcterms:W3CDTF">2025-07-16T09:04:00Z</dcterms:created>
  <dcterms:modified xsi:type="dcterms:W3CDTF">2025-07-17T08:21:00Z</dcterms:modified>
</cp:coreProperties>
</file>